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9128" w14:textId="77777777" w:rsidR="00F15CD4" w:rsidRPr="00E37190" w:rsidRDefault="00000000">
      <w:pPr>
        <w:pStyle w:val="Body"/>
        <w:jc w:val="center"/>
        <w:rPr>
          <w:b/>
          <w:bCs/>
          <w:sz w:val="32"/>
          <w:szCs w:val="32"/>
        </w:rPr>
      </w:pPr>
      <w:r w:rsidRPr="00E37190">
        <w:rPr>
          <w:b/>
          <w:bCs/>
          <w:sz w:val="32"/>
          <w:szCs w:val="32"/>
        </w:rPr>
        <w:t>Entrusted by the Owner</w:t>
      </w:r>
    </w:p>
    <w:p w14:paraId="1F5895DB" w14:textId="77777777" w:rsidR="00F15CD4" w:rsidRPr="00E37190" w:rsidRDefault="00000000">
      <w:pPr>
        <w:pStyle w:val="Body"/>
        <w:jc w:val="center"/>
        <w:rPr>
          <w:b/>
          <w:bCs/>
          <w:sz w:val="28"/>
          <w:szCs w:val="28"/>
        </w:rPr>
      </w:pPr>
      <w:r w:rsidRPr="00E37190">
        <w:rPr>
          <w:b/>
          <w:bCs/>
          <w:sz w:val="28"/>
          <w:szCs w:val="28"/>
        </w:rPr>
        <w:t>Entrusted pt. 1</w:t>
      </w:r>
    </w:p>
    <w:p w14:paraId="2479C2BC" w14:textId="77777777" w:rsidR="00F15CD4" w:rsidRPr="00E37190" w:rsidRDefault="00000000">
      <w:pPr>
        <w:pStyle w:val="Body"/>
        <w:jc w:val="center"/>
        <w:rPr>
          <w:sz w:val="26"/>
          <w:szCs w:val="26"/>
        </w:rPr>
      </w:pPr>
      <w:r w:rsidRPr="00E37190">
        <w:rPr>
          <w:sz w:val="26"/>
          <w:szCs w:val="26"/>
        </w:rPr>
        <w:t>Psalm 24:1; Matthew 25:14-30</w:t>
      </w:r>
      <w:r w:rsidRPr="00E37190">
        <w:rPr>
          <w:sz w:val="26"/>
          <w:szCs w:val="26"/>
        </w:rPr>
        <w:tab/>
        <w:t>August 2, 2026</w:t>
      </w:r>
    </w:p>
    <w:p w14:paraId="6E306768" w14:textId="77777777" w:rsidR="00F15CD4" w:rsidRPr="00E37190" w:rsidRDefault="00000000">
      <w:pPr>
        <w:pStyle w:val="Body"/>
        <w:jc w:val="center"/>
        <w:rPr>
          <w:sz w:val="26"/>
          <w:szCs w:val="26"/>
        </w:rPr>
      </w:pPr>
      <w:r w:rsidRPr="00E37190">
        <w:rPr>
          <w:sz w:val="26"/>
          <w:szCs w:val="26"/>
        </w:rPr>
        <w:t>Dr. D. Allen Hays</w:t>
      </w:r>
    </w:p>
    <w:p w14:paraId="51FBFB10" w14:textId="77777777" w:rsidR="00F15CD4" w:rsidRPr="00E37190" w:rsidRDefault="00F15CD4">
      <w:pPr>
        <w:pStyle w:val="Body"/>
        <w:jc w:val="center"/>
        <w:rPr>
          <w:sz w:val="28"/>
          <w:szCs w:val="28"/>
        </w:rPr>
      </w:pPr>
    </w:p>
    <w:p w14:paraId="4ADB7F6F" w14:textId="77777777" w:rsidR="00F15CD4" w:rsidRPr="00E37190" w:rsidRDefault="00000000">
      <w:pPr>
        <w:pStyle w:val="Body"/>
        <w:jc w:val="center"/>
        <w:rPr>
          <w:i/>
          <w:iCs/>
          <w:sz w:val="24"/>
          <w:szCs w:val="24"/>
        </w:rPr>
      </w:pPr>
      <w:r w:rsidRPr="00E37190">
        <w:rPr>
          <w:i/>
          <w:iCs/>
          <w:sz w:val="24"/>
          <w:szCs w:val="24"/>
        </w:rPr>
        <w:t>Connected - Grow - Serve - Go</w:t>
      </w:r>
    </w:p>
    <w:p w14:paraId="61B4B15E" w14:textId="77777777" w:rsidR="00F15CD4" w:rsidRDefault="00F15CD4">
      <w:pPr>
        <w:pStyle w:val="Body"/>
        <w:rPr>
          <w:sz w:val="28"/>
          <w:szCs w:val="28"/>
        </w:rPr>
      </w:pPr>
    </w:p>
    <w:p w14:paraId="00E829F9" w14:textId="77777777" w:rsidR="00E37190" w:rsidRPr="00E37190" w:rsidRDefault="00E37190">
      <w:pPr>
        <w:pStyle w:val="Body"/>
        <w:rPr>
          <w:sz w:val="28"/>
          <w:szCs w:val="28"/>
        </w:rPr>
      </w:pPr>
    </w:p>
    <w:p w14:paraId="6C056080" w14:textId="77777777" w:rsidR="00F15CD4" w:rsidRPr="00E37190" w:rsidRDefault="00F15CD4">
      <w:pPr>
        <w:pStyle w:val="Body"/>
        <w:rPr>
          <w:sz w:val="28"/>
          <w:szCs w:val="28"/>
        </w:rPr>
      </w:pPr>
    </w:p>
    <w:p w14:paraId="25540A49" w14:textId="77777777" w:rsidR="00F15CD4" w:rsidRPr="00E37190" w:rsidRDefault="00000000">
      <w:pPr>
        <w:pStyle w:val="Body"/>
        <w:numPr>
          <w:ilvl w:val="0"/>
          <w:numId w:val="2"/>
        </w:numPr>
        <w:rPr>
          <w:b/>
          <w:bCs/>
          <w:sz w:val="28"/>
          <w:szCs w:val="28"/>
        </w:rPr>
      </w:pPr>
      <w:r w:rsidRPr="00E37190">
        <w:rPr>
          <w:b/>
          <w:bCs/>
          <w:sz w:val="28"/>
          <w:szCs w:val="28"/>
        </w:rPr>
        <w:t xml:space="preserve">The </w:t>
      </w:r>
      <w:r w:rsidRPr="00E37190">
        <w:rPr>
          <w:b/>
          <w:bCs/>
          <w:sz w:val="28"/>
          <w:szCs w:val="28"/>
          <w:u w:val="single"/>
        </w:rPr>
        <w:t>____________________</w:t>
      </w:r>
      <w:r w:rsidRPr="00E37190">
        <w:rPr>
          <w:b/>
          <w:bCs/>
          <w:sz w:val="28"/>
          <w:szCs w:val="28"/>
        </w:rPr>
        <w:t xml:space="preserve"> are God’s to give. (25:14-15)</w:t>
      </w:r>
    </w:p>
    <w:p w14:paraId="241B48B2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45C094A7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0813A928" w14:textId="77777777" w:rsidR="00F15CD4" w:rsidRDefault="00F15CD4">
      <w:pPr>
        <w:pStyle w:val="Body"/>
        <w:rPr>
          <w:b/>
          <w:bCs/>
          <w:sz w:val="28"/>
          <w:szCs w:val="28"/>
        </w:rPr>
      </w:pPr>
    </w:p>
    <w:p w14:paraId="3231429E" w14:textId="77777777" w:rsidR="00E37190" w:rsidRPr="00E37190" w:rsidRDefault="00E37190">
      <w:pPr>
        <w:pStyle w:val="Body"/>
        <w:rPr>
          <w:b/>
          <w:bCs/>
          <w:sz w:val="28"/>
          <w:szCs w:val="28"/>
        </w:rPr>
      </w:pPr>
    </w:p>
    <w:p w14:paraId="754D18E1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29C0562B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52B66EC9" w14:textId="77777777" w:rsidR="00F15CD4" w:rsidRPr="00E37190" w:rsidRDefault="00000000">
      <w:pPr>
        <w:pStyle w:val="Body"/>
        <w:numPr>
          <w:ilvl w:val="0"/>
          <w:numId w:val="2"/>
        </w:numPr>
        <w:rPr>
          <w:b/>
          <w:bCs/>
          <w:sz w:val="28"/>
          <w:szCs w:val="28"/>
        </w:rPr>
      </w:pPr>
      <w:r w:rsidRPr="00E37190">
        <w:rPr>
          <w:b/>
          <w:bCs/>
          <w:sz w:val="28"/>
          <w:szCs w:val="28"/>
        </w:rPr>
        <w:t xml:space="preserve">The </w:t>
      </w:r>
      <w:r w:rsidRPr="00E37190">
        <w:rPr>
          <w:b/>
          <w:bCs/>
          <w:sz w:val="28"/>
          <w:szCs w:val="28"/>
          <w:u w:val="single"/>
        </w:rPr>
        <w:t>__________________</w:t>
      </w:r>
      <w:r w:rsidRPr="00E37190">
        <w:rPr>
          <w:b/>
          <w:bCs/>
          <w:sz w:val="28"/>
          <w:szCs w:val="28"/>
        </w:rPr>
        <w:t xml:space="preserve"> is ours to give. (25:16-18)</w:t>
      </w:r>
    </w:p>
    <w:p w14:paraId="3BC4F394" w14:textId="77777777" w:rsidR="00F15CD4" w:rsidRPr="00E37190" w:rsidRDefault="00000000">
      <w:pPr>
        <w:pStyle w:val="Body"/>
        <w:rPr>
          <w:i/>
          <w:iCs/>
          <w:sz w:val="28"/>
          <w:szCs w:val="28"/>
        </w:rPr>
      </w:pPr>
      <w:r w:rsidRPr="00E37190">
        <w:rPr>
          <w:i/>
          <w:iCs/>
          <w:sz w:val="28"/>
          <w:szCs w:val="28"/>
        </w:rPr>
        <w:tab/>
        <w:t xml:space="preserve">Matthew 25:16–18 </w:t>
      </w:r>
    </w:p>
    <w:p w14:paraId="0DC15773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4D4492B8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5ABD82AC" w14:textId="77777777" w:rsidR="00F15CD4" w:rsidRPr="00E37190" w:rsidRDefault="00F15CD4">
      <w:pPr>
        <w:pStyle w:val="Body"/>
        <w:rPr>
          <w:sz w:val="28"/>
          <w:szCs w:val="28"/>
        </w:rPr>
      </w:pPr>
    </w:p>
    <w:p w14:paraId="334AD48E" w14:textId="77777777" w:rsidR="00F15CD4" w:rsidRDefault="00F15CD4">
      <w:pPr>
        <w:pStyle w:val="Body"/>
        <w:rPr>
          <w:b/>
          <w:bCs/>
          <w:sz w:val="28"/>
          <w:szCs w:val="28"/>
        </w:rPr>
      </w:pPr>
    </w:p>
    <w:p w14:paraId="65564F27" w14:textId="77777777" w:rsidR="00E37190" w:rsidRPr="00E37190" w:rsidRDefault="00E37190">
      <w:pPr>
        <w:pStyle w:val="Body"/>
        <w:rPr>
          <w:b/>
          <w:bCs/>
          <w:sz w:val="28"/>
          <w:szCs w:val="28"/>
        </w:rPr>
      </w:pPr>
    </w:p>
    <w:p w14:paraId="58C91DC8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36886576" w14:textId="77777777" w:rsidR="00F15CD4" w:rsidRPr="00E37190" w:rsidRDefault="00000000">
      <w:pPr>
        <w:pStyle w:val="Body"/>
        <w:numPr>
          <w:ilvl w:val="0"/>
          <w:numId w:val="2"/>
        </w:numPr>
        <w:rPr>
          <w:b/>
          <w:bCs/>
          <w:sz w:val="28"/>
          <w:szCs w:val="28"/>
        </w:rPr>
      </w:pPr>
      <w:r w:rsidRPr="00E37190">
        <w:rPr>
          <w:b/>
          <w:bCs/>
          <w:sz w:val="28"/>
          <w:szCs w:val="28"/>
        </w:rPr>
        <w:t xml:space="preserve">The </w:t>
      </w:r>
      <w:r w:rsidRPr="00E37190">
        <w:rPr>
          <w:b/>
          <w:bCs/>
          <w:sz w:val="28"/>
          <w:szCs w:val="28"/>
          <w:u w:val="single"/>
        </w:rPr>
        <w:t>______________________</w:t>
      </w:r>
      <w:r w:rsidRPr="00E37190">
        <w:rPr>
          <w:b/>
          <w:bCs/>
          <w:sz w:val="28"/>
          <w:szCs w:val="28"/>
        </w:rPr>
        <w:t xml:space="preserve"> is God’s to give. (25:19-23)</w:t>
      </w:r>
    </w:p>
    <w:p w14:paraId="29A9379C" w14:textId="77777777" w:rsidR="00F15CD4" w:rsidRPr="00E37190" w:rsidRDefault="00000000">
      <w:pPr>
        <w:pStyle w:val="Body"/>
        <w:rPr>
          <w:i/>
          <w:iCs/>
          <w:sz w:val="28"/>
          <w:szCs w:val="28"/>
        </w:rPr>
      </w:pPr>
      <w:r w:rsidRPr="00E37190">
        <w:rPr>
          <w:i/>
          <w:iCs/>
          <w:sz w:val="28"/>
          <w:szCs w:val="28"/>
        </w:rPr>
        <w:tab/>
      </w:r>
      <w:r w:rsidRPr="00E37190">
        <w:rPr>
          <w:i/>
          <w:iCs/>
          <w:sz w:val="28"/>
          <w:szCs w:val="28"/>
          <w:lang w:val="de-DE"/>
        </w:rPr>
        <w:t>John 15:10</w:t>
      </w:r>
      <w:r w:rsidRPr="00E37190">
        <w:rPr>
          <w:i/>
          <w:iCs/>
          <w:sz w:val="28"/>
          <w:szCs w:val="28"/>
        </w:rPr>
        <w:t>–11</w:t>
      </w:r>
    </w:p>
    <w:p w14:paraId="5BC72A0C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02A4E80D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0B66FE76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093CB024" w14:textId="77777777" w:rsidR="00F15CD4" w:rsidRDefault="00F15CD4">
      <w:pPr>
        <w:pStyle w:val="Body"/>
        <w:rPr>
          <w:b/>
          <w:bCs/>
          <w:sz w:val="28"/>
          <w:szCs w:val="28"/>
        </w:rPr>
      </w:pPr>
    </w:p>
    <w:p w14:paraId="744ECD62" w14:textId="77777777" w:rsidR="00E37190" w:rsidRPr="00E37190" w:rsidRDefault="00E37190">
      <w:pPr>
        <w:pStyle w:val="Body"/>
        <w:rPr>
          <w:b/>
          <w:bCs/>
          <w:sz w:val="28"/>
          <w:szCs w:val="28"/>
        </w:rPr>
      </w:pPr>
    </w:p>
    <w:p w14:paraId="783E132E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0072D2EA" w14:textId="77777777" w:rsidR="00F15CD4" w:rsidRPr="00E37190" w:rsidRDefault="00000000">
      <w:pPr>
        <w:pStyle w:val="Body"/>
        <w:numPr>
          <w:ilvl w:val="0"/>
          <w:numId w:val="2"/>
        </w:numPr>
        <w:rPr>
          <w:b/>
          <w:bCs/>
          <w:sz w:val="28"/>
          <w:szCs w:val="28"/>
        </w:rPr>
      </w:pPr>
      <w:r w:rsidRPr="00E37190">
        <w:rPr>
          <w:b/>
          <w:bCs/>
          <w:sz w:val="28"/>
          <w:szCs w:val="28"/>
        </w:rPr>
        <w:t xml:space="preserve">The </w:t>
      </w:r>
      <w:r w:rsidRPr="00E37190">
        <w:rPr>
          <w:b/>
          <w:bCs/>
          <w:sz w:val="28"/>
          <w:szCs w:val="28"/>
          <w:u w:val="single"/>
        </w:rPr>
        <w:t>_______________________</w:t>
      </w:r>
      <w:r w:rsidRPr="00E37190">
        <w:rPr>
          <w:b/>
          <w:bCs/>
          <w:sz w:val="28"/>
          <w:szCs w:val="28"/>
        </w:rPr>
        <w:t xml:space="preserve"> is the </w:t>
      </w:r>
      <w:proofErr w:type="spellStart"/>
      <w:r w:rsidRPr="00E37190">
        <w:rPr>
          <w:b/>
          <w:bCs/>
          <w:sz w:val="28"/>
          <w:szCs w:val="28"/>
        </w:rPr>
        <w:t>unfaithful’s</w:t>
      </w:r>
      <w:proofErr w:type="spellEnd"/>
      <w:r w:rsidRPr="00E37190">
        <w:rPr>
          <w:b/>
          <w:bCs/>
          <w:sz w:val="28"/>
          <w:szCs w:val="28"/>
        </w:rPr>
        <w:t xml:space="preserve"> to receive. (25:24-30)</w:t>
      </w:r>
    </w:p>
    <w:p w14:paraId="501209B0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5F0A84FF" w14:textId="77777777" w:rsidR="00F15CD4" w:rsidRPr="00E37190" w:rsidRDefault="00F15CD4">
      <w:pPr>
        <w:pStyle w:val="Body"/>
        <w:rPr>
          <w:b/>
          <w:bCs/>
          <w:sz w:val="28"/>
          <w:szCs w:val="28"/>
        </w:rPr>
      </w:pPr>
    </w:p>
    <w:p w14:paraId="319D0AB2" w14:textId="77777777" w:rsidR="00F15CD4" w:rsidRPr="00E37190" w:rsidRDefault="00F15CD4">
      <w:pPr>
        <w:pStyle w:val="Body"/>
        <w:rPr>
          <w:sz w:val="26"/>
          <w:szCs w:val="26"/>
        </w:rPr>
      </w:pPr>
    </w:p>
    <w:sectPr w:rsidR="00F15CD4" w:rsidRPr="00E37190" w:rsidSect="00E37190">
      <w:headerReference w:type="default" r:id="rId7"/>
      <w:footerReference w:type="default" r:id="rId8"/>
      <w:pgSz w:w="12240" w:h="15840"/>
      <w:pgMar w:top="720" w:right="720" w:bottom="720" w:left="720" w:header="720" w:footer="864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5000E" w14:textId="77777777" w:rsidR="00DC0686" w:rsidRDefault="00DC0686">
      <w:r>
        <w:separator/>
      </w:r>
    </w:p>
  </w:endnote>
  <w:endnote w:type="continuationSeparator" w:id="0">
    <w:p w14:paraId="36BD45FA" w14:textId="77777777" w:rsidR="00DC0686" w:rsidRDefault="00DC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CEA3" w14:textId="77777777" w:rsidR="00F15CD4" w:rsidRDefault="00F15C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AE0C" w14:textId="77777777" w:rsidR="00DC0686" w:rsidRDefault="00DC0686">
      <w:r>
        <w:separator/>
      </w:r>
    </w:p>
  </w:footnote>
  <w:footnote w:type="continuationSeparator" w:id="0">
    <w:p w14:paraId="5AC96BB3" w14:textId="77777777" w:rsidR="00DC0686" w:rsidRDefault="00DC06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5032" w14:textId="77777777" w:rsidR="00F15CD4" w:rsidRDefault="00F15CD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26BB7"/>
    <w:multiLevelType w:val="hybridMultilevel"/>
    <w:tmpl w:val="11DEC958"/>
    <w:styleLink w:val="Harvard"/>
    <w:lvl w:ilvl="0" w:tplc="D5CEBD6C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AC6982">
      <w:start w:val="1"/>
      <w:numFmt w:val="upperLetter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16A064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501C1E">
      <w:start w:val="1"/>
      <w:numFmt w:val="lowerLetter"/>
      <w:lvlText w:val="%4)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729BC4">
      <w:start w:val="1"/>
      <w:numFmt w:val="decimal"/>
      <w:lvlText w:val="(%5)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8C7AE8">
      <w:start w:val="1"/>
      <w:numFmt w:val="lowerLetter"/>
      <w:lvlText w:val="(%6)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CCFF78">
      <w:start w:val="1"/>
      <w:numFmt w:val="lowerRoman"/>
      <w:lvlText w:val="%7)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CE8640">
      <w:start w:val="1"/>
      <w:numFmt w:val="decimal"/>
      <w:lvlText w:val="(%8)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F4ADEC">
      <w:start w:val="1"/>
      <w:numFmt w:val="lowerLetter"/>
      <w:lvlText w:val="(%9)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AAD5D8B"/>
    <w:multiLevelType w:val="hybridMultilevel"/>
    <w:tmpl w:val="11DEC958"/>
    <w:numStyleLink w:val="Harvard"/>
  </w:abstractNum>
  <w:num w:numId="1" w16cid:durableId="70087091">
    <w:abstractNumId w:val="0"/>
  </w:num>
  <w:num w:numId="2" w16cid:durableId="508178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D4"/>
    <w:rsid w:val="003D19F3"/>
    <w:rsid w:val="00DC0686"/>
    <w:rsid w:val="00E37190"/>
    <w:rsid w:val="00F1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D032"/>
  <w15:docId w15:val="{FA2E54DF-63C8-43AF-8FBB-3D6BF743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Harvard">
    <w:name w:val="Harvar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345</Characters>
  <Application>Microsoft Office Word</Application>
  <DocSecurity>0</DocSecurity>
  <Lines>9</Lines>
  <Paragraphs>3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Melodie Hosey</dc:creator>
  <cp:lastModifiedBy>Melodie Hosey</cp:lastModifiedBy>
  <cp:revision>2</cp:revision>
  <dcterms:created xsi:type="dcterms:W3CDTF">2026-07-28T19:27:00Z</dcterms:created>
  <dcterms:modified xsi:type="dcterms:W3CDTF">2026-07-28T19:27:00Z</dcterms:modified>
</cp:coreProperties>
</file>