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3D2E07" w14:textId="77777777" w:rsidR="00495C64" w:rsidRDefault="00165275">
      <w:pPr>
        <w:pStyle w:val="Body"/>
        <w:jc w:val="center"/>
        <w:rPr>
          <w:b/>
          <w:bCs/>
          <w:sz w:val="26"/>
          <w:szCs w:val="26"/>
        </w:rPr>
      </w:pPr>
      <w:r>
        <w:rPr>
          <w:b/>
          <w:bCs/>
          <w:sz w:val="26"/>
          <w:szCs w:val="26"/>
        </w:rPr>
        <w:t>“</w:t>
      </w:r>
      <w:r>
        <w:rPr>
          <w:b/>
          <w:bCs/>
          <w:sz w:val="26"/>
          <w:szCs w:val="26"/>
        </w:rPr>
        <w:t>How Can God Be Just and Justifier of the Unjust?</w:t>
      </w:r>
    </w:p>
    <w:p w14:paraId="181BC42C" w14:textId="77777777" w:rsidR="00495C64" w:rsidRDefault="00165275">
      <w:pPr>
        <w:pStyle w:val="Body"/>
        <w:jc w:val="center"/>
        <w:rPr>
          <w:b/>
          <w:bCs/>
        </w:rPr>
      </w:pPr>
      <w:r>
        <w:rPr>
          <w:b/>
          <w:bCs/>
        </w:rPr>
        <w:t>Basic Training pt. 8: The Doctrine of Justification</w:t>
      </w:r>
    </w:p>
    <w:p w14:paraId="7C4188BF" w14:textId="77777777" w:rsidR="00495C64" w:rsidRDefault="00165275">
      <w:pPr>
        <w:pStyle w:val="Body"/>
        <w:jc w:val="center"/>
      </w:pPr>
      <w:r>
        <w:t xml:space="preserve">(Adapted from </w:t>
      </w:r>
      <w:r>
        <w:t>“</w:t>
      </w:r>
      <w:r>
        <w:t>Basic Bible Doctrines</w:t>
      </w:r>
      <w:r>
        <w:t>” by Dr. Charles T. Carter)</w:t>
      </w:r>
    </w:p>
    <w:p w14:paraId="79281380" w14:textId="77777777" w:rsidR="00495C64" w:rsidRDefault="00165275">
      <w:pPr>
        <w:pStyle w:val="Body"/>
        <w:jc w:val="center"/>
      </w:pPr>
      <w:r>
        <w:t>April 19, 2020</w:t>
      </w:r>
      <w:r>
        <w:tab/>
      </w:r>
      <w:r>
        <w:tab/>
        <w:t>Romans 3:21-31</w:t>
      </w:r>
    </w:p>
    <w:p w14:paraId="1181091E" w14:textId="77777777" w:rsidR="00495C64" w:rsidRDefault="00165275">
      <w:pPr>
        <w:pStyle w:val="Body"/>
        <w:jc w:val="center"/>
      </w:pPr>
      <w:r>
        <w:t>Dr. D. Allen Hays</w:t>
      </w:r>
    </w:p>
    <w:p w14:paraId="1E4781DE" w14:textId="77777777" w:rsidR="00495C64" w:rsidRDefault="00495C64">
      <w:pPr>
        <w:pStyle w:val="Body"/>
        <w:jc w:val="center"/>
      </w:pPr>
    </w:p>
    <w:p w14:paraId="384DDD71" w14:textId="77777777" w:rsidR="00495C64" w:rsidRDefault="00165275">
      <w:pPr>
        <w:pStyle w:val="Body"/>
        <w:jc w:val="center"/>
        <w:rPr>
          <w:i/>
          <w:iCs/>
          <w:sz w:val="20"/>
          <w:szCs w:val="20"/>
        </w:rPr>
      </w:pPr>
      <w:r>
        <w:rPr>
          <w:i/>
          <w:iCs/>
          <w:sz w:val="20"/>
          <w:szCs w:val="20"/>
        </w:rPr>
        <w:t>Connect - Grow - Serve - Go</w:t>
      </w:r>
    </w:p>
    <w:p w14:paraId="1E350FF2" w14:textId="77777777" w:rsidR="00495C64" w:rsidRDefault="00495C64">
      <w:pPr>
        <w:pStyle w:val="Body"/>
        <w:jc w:val="center"/>
        <w:rPr>
          <w:i/>
          <w:iCs/>
          <w:sz w:val="20"/>
          <w:szCs w:val="20"/>
        </w:rPr>
      </w:pPr>
    </w:p>
    <w:p w14:paraId="74B16CDC" w14:textId="77777777" w:rsidR="00495C64" w:rsidRDefault="00495C64">
      <w:pPr>
        <w:pStyle w:val="Body"/>
        <w:jc w:val="center"/>
        <w:rPr>
          <w:sz w:val="24"/>
          <w:szCs w:val="24"/>
        </w:rPr>
      </w:pPr>
    </w:p>
    <w:p w14:paraId="55AA2BBB" w14:textId="77777777" w:rsidR="00495C64" w:rsidRDefault="00495C64">
      <w:pPr>
        <w:pStyle w:val="Body"/>
        <w:rPr>
          <w:sz w:val="24"/>
          <w:szCs w:val="24"/>
        </w:rPr>
      </w:pPr>
    </w:p>
    <w:p w14:paraId="7C5C8FDA" w14:textId="77777777" w:rsidR="00495C64" w:rsidRDefault="00165275">
      <w:pPr>
        <w:pStyle w:val="Body"/>
        <w:numPr>
          <w:ilvl w:val="0"/>
          <w:numId w:val="2"/>
        </w:numPr>
        <w:rPr>
          <w:b/>
          <w:bCs/>
          <w:sz w:val="24"/>
          <w:szCs w:val="24"/>
        </w:rPr>
      </w:pPr>
      <w:r>
        <w:rPr>
          <w:b/>
          <w:bCs/>
          <w:sz w:val="24"/>
          <w:szCs w:val="24"/>
        </w:rPr>
        <w:t xml:space="preserve">The </w:t>
      </w:r>
      <w:r>
        <w:rPr>
          <w:b/>
          <w:bCs/>
          <w:sz w:val="24"/>
          <w:szCs w:val="24"/>
          <w:u w:val="single"/>
        </w:rPr>
        <w:t>________________</w:t>
      </w:r>
      <w:r>
        <w:rPr>
          <w:b/>
          <w:bCs/>
          <w:sz w:val="24"/>
          <w:szCs w:val="24"/>
        </w:rPr>
        <w:t xml:space="preserve"> of Justification - Why is it Needed?</w:t>
      </w:r>
    </w:p>
    <w:p w14:paraId="0607A61E" w14:textId="77777777" w:rsidR="00495C64" w:rsidRDefault="00165275">
      <w:pPr>
        <w:pStyle w:val="Body"/>
        <w:rPr>
          <w:i/>
          <w:iCs/>
          <w:sz w:val="24"/>
          <w:szCs w:val="24"/>
        </w:rPr>
      </w:pPr>
      <w:r>
        <w:rPr>
          <w:i/>
          <w:iCs/>
          <w:sz w:val="24"/>
          <w:szCs w:val="24"/>
        </w:rPr>
        <w:tab/>
      </w:r>
      <w:r>
        <w:rPr>
          <w:i/>
          <w:iCs/>
          <w:sz w:val="24"/>
          <w:szCs w:val="24"/>
          <w:lang w:val="it-IT"/>
        </w:rPr>
        <w:t>Romans 3:23</w:t>
      </w:r>
    </w:p>
    <w:p w14:paraId="6E7C938E" w14:textId="77777777" w:rsidR="00495C64" w:rsidRDefault="00495C64">
      <w:pPr>
        <w:pStyle w:val="Body"/>
        <w:rPr>
          <w:b/>
          <w:bCs/>
          <w:sz w:val="24"/>
          <w:szCs w:val="24"/>
        </w:rPr>
      </w:pPr>
    </w:p>
    <w:p w14:paraId="3C359371" w14:textId="77777777" w:rsidR="00495C64" w:rsidRDefault="00495C64">
      <w:pPr>
        <w:pStyle w:val="Body"/>
        <w:rPr>
          <w:b/>
          <w:bCs/>
          <w:sz w:val="24"/>
          <w:szCs w:val="24"/>
        </w:rPr>
      </w:pPr>
    </w:p>
    <w:p w14:paraId="6E661C68" w14:textId="77777777" w:rsidR="00495C64" w:rsidRDefault="00495C64">
      <w:pPr>
        <w:pStyle w:val="Body"/>
        <w:rPr>
          <w:b/>
          <w:bCs/>
          <w:sz w:val="24"/>
          <w:szCs w:val="24"/>
        </w:rPr>
      </w:pPr>
    </w:p>
    <w:p w14:paraId="5E5CB120" w14:textId="77777777" w:rsidR="00495C64" w:rsidRDefault="00165275">
      <w:pPr>
        <w:pStyle w:val="Body"/>
        <w:numPr>
          <w:ilvl w:val="0"/>
          <w:numId w:val="2"/>
        </w:numPr>
        <w:rPr>
          <w:b/>
          <w:bCs/>
          <w:sz w:val="24"/>
          <w:szCs w:val="24"/>
        </w:rPr>
      </w:pPr>
      <w:r>
        <w:rPr>
          <w:b/>
          <w:bCs/>
          <w:sz w:val="24"/>
          <w:szCs w:val="24"/>
        </w:rPr>
        <w:t xml:space="preserve">The </w:t>
      </w:r>
      <w:r>
        <w:rPr>
          <w:b/>
          <w:bCs/>
          <w:sz w:val="24"/>
          <w:szCs w:val="24"/>
          <w:u w:val="single"/>
        </w:rPr>
        <w:t>___________________</w:t>
      </w:r>
      <w:r>
        <w:rPr>
          <w:b/>
          <w:bCs/>
          <w:sz w:val="24"/>
          <w:szCs w:val="24"/>
        </w:rPr>
        <w:t xml:space="preserve"> of Justification - What is It?</w:t>
      </w:r>
    </w:p>
    <w:p w14:paraId="2503EF78" w14:textId="77777777" w:rsidR="00495C64" w:rsidRDefault="00495C64">
      <w:pPr>
        <w:pStyle w:val="Body"/>
        <w:rPr>
          <w:b/>
          <w:bCs/>
          <w:sz w:val="24"/>
          <w:szCs w:val="24"/>
        </w:rPr>
      </w:pPr>
    </w:p>
    <w:p w14:paraId="23069614" w14:textId="77777777" w:rsidR="00495C64" w:rsidRDefault="00495C64">
      <w:pPr>
        <w:pStyle w:val="Body"/>
        <w:rPr>
          <w:b/>
          <w:bCs/>
          <w:sz w:val="24"/>
          <w:szCs w:val="24"/>
        </w:rPr>
      </w:pPr>
    </w:p>
    <w:p w14:paraId="4EB83BAE" w14:textId="77777777" w:rsidR="00495C64" w:rsidRDefault="00165275">
      <w:pPr>
        <w:pStyle w:val="Body"/>
        <w:ind w:left="360"/>
        <w:rPr>
          <w:b/>
          <w:bCs/>
          <w:sz w:val="24"/>
          <w:szCs w:val="24"/>
        </w:rPr>
      </w:pPr>
      <w:r>
        <w:rPr>
          <w:b/>
          <w:bCs/>
          <w:sz w:val="24"/>
          <w:szCs w:val="24"/>
        </w:rPr>
        <w:t>Definitions of Justification:</w:t>
      </w:r>
    </w:p>
    <w:p w14:paraId="0CD667D1" w14:textId="77777777" w:rsidR="00495C64" w:rsidRDefault="00495C64">
      <w:pPr>
        <w:pStyle w:val="Body"/>
        <w:ind w:left="360"/>
        <w:rPr>
          <w:b/>
          <w:bCs/>
          <w:sz w:val="24"/>
          <w:szCs w:val="24"/>
        </w:rPr>
      </w:pPr>
    </w:p>
    <w:p w14:paraId="18597C18" w14:textId="77777777" w:rsidR="00495C64" w:rsidRDefault="00165275">
      <w:pPr>
        <w:pStyle w:val="Body"/>
        <w:ind w:left="360"/>
        <w:rPr>
          <w:i/>
          <w:iCs/>
          <w:sz w:val="24"/>
          <w:szCs w:val="24"/>
        </w:rPr>
      </w:pPr>
      <w:r>
        <w:rPr>
          <w:b/>
          <w:bCs/>
          <w:sz w:val="24"/>
          <w:szCs w:val="24"/>
          <w:lang w:val="nl-NL"/>
        </w:rPr>
        <w:t>E.Y. Mullins</w:t>
      </w:r>
      <w:r>
        <w:rPr>
          <w:b/>
          <w:bCs/>
          <w:sz w:val="24"/>
          <w:szCs w:val="24"/>
        </w:rPr>
        <w:t xml:space="preserve"> - </w:t>
      </w:r>
      <w:r>
        <w:rPr>
          <w:i/>
          <w:iCs/>
          <w:sz w:val="24"/>
          <w:szCs w:val="24"/>
        </w:rPr>
        <w:t>“</w:t>
      </w:r>
      <w:r>
        <w:rPr>
          <w:i/>
          <w:iCs/>
          <w:sz w:val="24"/>
          <w:szCs w:val="24"/>
        </w:rPr>
        <w:t xml:space="preserve">It is the judicial act of God in which He declares the sinner free from </w:t>
      </w:r>
      <w:r>
        <w:rPr>
          <w:i/>
          <w:iCs/>
          <w:sz w:val="24"/>
          <w:szCs w:val="24"/>
        </w:rPr>
        <w:t>condemnation and restores him to divine favor.</w:t>
      </w:r>
      <w:r>
        <w:rPr>
          <w:i/>
          <w:iCs/>
          <w:sz w:val="24"/>
          <w:szCs w:val="24"/>
        </w:rPr>
        <w:t>”</w:t>
      </w:r>
    </w:p>
    <w:p w14:paraId="3BFA5CEA" w14:textId="77777777" w:rsidR="00495C64" w:rsidRDefault="00495C64">
      <w:pPr>
        <w:pStyle w:val="Body"/>
        <w:ind w:left="360"/>
        <w:rPr>
          <w:b/>
          <w:bCs/>
          <w:sz w:val="24"/>
          <w:szCs w:val="24"/>
        </w:rPr>
      </w:pPr>
    </w:p>
    <w:p w14:paraId="0ECB5FB1" w14:textId="77777777" w:rsidR="00495C64" w:rsidRDefault="00165275">
      <w:pPr>
        <w:pStyle w:val="Body"/>
        <w:ind w:left="360"/>
        <w:rPr>
          <w:i/>
          <w:iCs/>
          <w:sz w:val="24"/>
          <w:szCs w:val="24"/>
        </w:rPr>
      </w:pPr>
      <w:r>
        <w:rPr>
          <w:b/>
          <w:bCs/>
          <w:sz w:val="24"/>
          <w:szCs w:val="24"/>
          <w:lang w:val="de-DE"/>
        </w:rPr>
        <w:t>W.T. Conner</w:t>
      </w:r>
      <w:r>
        <w:rPr>
          <w:b/>
          <w:bCs/>
          <w:sz w:val="24"/>
          <w:szCs w:val="24"/>
        </w:rPr>
        <w:t xml:space="preserve"> - </w:t>
      </w:r>
      <w:r>
        <w:rPr>
          <w:i/>
          <w:iCs/>
          <w:sz w:val="24"/>
          <w:szCs w:val="24"/>
        </w:rPr>
        <w:t>“</w:t>
      </w:r>
      <w:r>
        <w:rPr>
          <w:i/>
          <w:iCs/>
          <w:sz w:val="24"/>
          <w:szCs w:val="24"/>
        </w:rPr>
        <w:t>the act of God in which the sinner, hitherto condemned on account of his sin, upon conditions of faith in Christ is forgiven and received into divine favor.</w:t>
      </w:r>
      <w:r>
        <w:rPr>
          <w:i/>
          <w:iCs/>
          <w:sz w:val="24"/>
          <w:szCs w:val="24"/>
        </w:rPr>
        <w:t>”</w:t>
      </w:r>
    </w:p>
    <w:p w14:paraId="2B22C53F" w14:textId="77777777" w:rsidR="00495C64" w:rsidRDefault="00495C64">
      <w:pPr>
        <w:pStyle w:val="Body"/>
        <w:ind w:left="360"/>
        <w:rPr>
          <w:b/>
          <w:bCs/>
          <w:sz w:val="24"/>
          <w:szCs w:val="24"/>
        </w:rPr>
      </w:pPr>
    </w:p>
    <w:p w14:paraId="6FF5C159" w14:textId="77777777" w:rsidR="00495C64" w:rsidRDefault="00165275">
      <w:pPr>
        <w:pStyle w:val="Body"/>
        <w:ind w:left="360"/>
        <w:rPr>
          <w:b/>
          <w:bCs/>
          <w:sz w:val="24"/>
          <w:szCs w:val="24"/>
        </w:rPr>
      </w:pPr>
      <w:r>
        <w:rPr>
          <w:b/>
          <w:bCs/>
          <w:sz w:val="24"/>
          <w:szCs w:val="24"/>
        </w:rPr>
        <w:t>Dr. Robert G. Lee</w:t>
      </w:r>
      <w:r>
        <w:rPr>
          <w:b/>
          <w:bCs/>
          <w:sz w:val="24"/>
          <w:szCs w:val="24"/>
        </w:rPr>
        <w:t xml:space="preserve"> - </w:t>
      </w:r>
      <w:r>
        <w:rPr>
          <w:i/>
          <w:iCs/>
          <w:sz w:val="24"/>
          <w:szCs w:val="24"/>
        </w:rPr>
        <w:t>“</w:t>
      </w:r>
      <w:r>
        <w:rPr>
          <w:i/>
          <w:iCs/>
          <w:sz w:val="24"/>
          <w:szCs w:val="24"/>
        </w:rPr>
        <w:t>the act or d</w:t>
      </w:r>
      <w:r>
        <w:rPr>
          <w:i/>
          <w:iCs/>
          <w:sz w:val="24"/>
          <w:szCs w:val="24"/>
        </w:rPr>
        <w:t>ecree of God whereby any sinner anywhere through faith in Christ is cleared of all guilt before God and is declared righteous by God and looked upon by God as though that sinner had never sinned</w:t>
      </w:r>
      <w:r>
        <w:rPr>
          <w:i/>
          <w:iCs/>
          <w:sz w:val="24"/>
          <w:szCs w:val="24"/>
        </w:rPr>
        <w:t xml:space="preserve">… </w:t>
      </w:r>
      <w:r>
        <w:rPr>
          <w:i/>
          <w:iCs/>
          <w:sz w:val="24"/>
          <w:szCs w:val="24"/>
        </w:rPr>
        <w:t>Justification is a transfer of a sinner from the state of si</w:t>
      </w:r>
      <w:r>
        <w:rPr>
          <w:i/>
          <w:iCs/>
          <w:sz w:val="24"/>
          <w:szCs w:val="24"/>
        </w:rPr>
        <w:t>n, damnation, and death, to a state of righteousness, salvation, and eternal life.</w:t>
      </w:r>
      <w:r>
        <w:rPr>
          <w:i/>
          <w:iCs/>
          <w:sz w:val="24"/>
          <w:szCs w:val="24"/>
        </w:rPr>
        <w:t>”</w:t>
      </w:r>
    </w:p>
    <w:p w14:paraId="42076DC4" w14:textId="77777777" w:rsidR="00495C64" w:rsidRDefault="00495C64">
      <w:pPr>
        <w:pStyle w:val="Body"/>
        <w:ind w:left="360"/>
        <w:rPr>
          <w:b/>
          <w:bCs/>
          <w:sz w:val="24"/>
          <w:szCs w:val="24"/>
        </w:rPr>
      </w:pPr>
    </w:p>
    <w:p w14:paraId="320ACA8D" w14:textId="77777777" w:rsidR="00495C64" w:rsidRDefault="00495C64">
      <w:pPr>
        <w:pStyle w:val="Body"/>
        <w:ind w:left="360"/>
        <w:rPr>
          <w:b/>
          <w:bCs/>
          <w:sz w:val="24"/>
          <w:szCs w:val="24"/>
        </w:rPr>
      </w:pPr>
    </w:p>
    <w:p w14:paraId="63094E99" w14:textId="77777777" w:rsidR="00495C64" w:rsidRDefault="00165275">
      <w:pPr>
        <w:pStyle w:val="Body"/>
        <w:ind w:left="360"/>
        <w:rPr>
          <w:b/>
          <w:bCs/>
          <w:sz w:val="24"/>
          <w:szCs w:val="24"/>
        </w:rPr>
      </w:pPr>
      <w:r>
        <w:rPr>
          <w:b/>
          <w:bCs/>
          <w:sz w:val="24"/>
          <w:szCs w:val="24"/>
        </w:rPr>
        <w:t>Justification is:</w:t>
      </w:r>
    </w:p>
    <w:p w14:paraId="77193971" w14:textId="77777777" w:rsidR="00495C64" w:rsidRDefault="00495C64">
      <w:pPr>
        <w:pStyle w:val="Body"/>
        <w:rPr>
          <w:b/>
          <w:bCs/>
          <w:sz w:val="24"/>
          <w:szCs w:val="24"/>
        </w:rPr>
      </w:pPr>
    </w:p>
    <w:p w14:paraId="1DBD998A" w14:textId="77777777" w:rsidR="00495C64" w:rsidRDefault="00165275">
      <w:pPr>
        <w:pStyle w:val="Body"/>
        <w:numPr>
          <w:ilvl w:val="1"/>
          <w:numId w:val="2"/>
        </w:numPr>
        <w:rPr>
          <w:b/>
          <w:bCs/>
          <w:sz w:val="24"/>
          <w:szCs w:val="24"/>
        </w:rPr>
      </w:pPr>
      <w:r>
        <w:rPr>
          <w:b/>
          <w:bCs/>
          <w:sz w:val="24"/>
          <w:szCs w:val="24"/>
        </w:rPr>
        <w:t>A sovereign act.</w:t>
      </w:r>
    </w:p>
    <w:p w14:paraId="0DB815C8" w14:textId="77777777" w:rsidR="00495C64" w:rsidRDefault="00165275">
      <w:pPr>
        <w:pStyle w:val="Body"/>
        <w:ind w:left="1080"/>
        <w:rPr>
          <w:i/>
          <w:iCs/>
          <w:sz w:val="24"/>
          <w:szCs w:val="24"/>
        </w:rPr>
      </w:pPr>
      <w:r>
        <w:rPr>
          <w:i/>
          <w:iCs/>
          <w:sz w:val="24"/>
          <w:szCs w:val="24"/>
          <w:lang w:val="it-IT"/>
        </w:rPr>
        <w:t xml:space="preserve">Romans 8:33 </w:t>
      </w:r>
    </w:p>
    <w:p w14:paraId="6A285A8B" w14:textId="77777777" w:rsidR="00495C64" w:rsidRDefault="00495C64">
      <w:pPr>
        <w:pStyle w:val="Body"/>
        <w:rPr>
          <w:b/>
          <w:bCs/>
          <w:sz w:val="24"/>
          <w:szCs w:val="24"/>
        </w:rPr>
      </w:pPr>
    </w:p>
    <w:p w14:paraId="29266BE0" w14:textId="77777777" w:rsidR="00495C64" w:rsidRDefault="00495C64">
      <w:pPr>
        <w:pStyle w:val="Body"/>
        <w:rPr>
          <w:b/>
          <w:bCs/>
          <w:sz w:val="24"/>
          <w:szCs w:val="24"/>
        </w:rPr>
      </w:pPr>
    </w:p>
    <w:p w14:paraId="420540FF" w14:textId="77777777" w:rsidR="00495C64" w:rsidRDefault="00165275">
      <w:pPr>
        <w:pStyle w:val="Body"/>
        <w:numPr>
          <w:ilvl w:val="1"/>
          <w:numId w:val="2"/>
        </w:numPr>
        <w:rPr>
          <w:b/>
          <w:bCs/>
          <w:sz w:val="24"/>
          <w:szCs w:val="24"/>
        </w:rPr>
      </w:pPr>
      <w:proofErr w:type="gramStart"/>
      <w:r>
        <w:rPr>
          <w:b/>
          <w:bCs/>
          <w:sz w:val="24"/>
          <w:szCs w:val="24"/>
        </w:rPr>
        <w:t>A sufficient</w:t>
      </w:r>
      <w:proofErr w:type="gramEnd"/>
      <w:r>
        <w:rPr>
          <w:b/>
          <w:bCs/>
          <w:sz w:val="24"/>
          <w:szCs w:val="24"/>
        </w:rPr>
        <w:t xml:space="preserve"> act.</w:t>
      </w:r>
    </w:p>
    <w:p w14:paraId="5E9B618F" w14:textId="77777777" w:rsidR="00495C64" w:rsidRDefault="00495C64">
      <w:pPr>
        <w:pStyle w:val="Body"/>
        <w:rPr>
          <w:b/>
          <w:bCs/>
          <w:sz w:val="24"/>
          <w:szCs w:val="24"/>
        </w:rPr>
      </w:pPr>
    </w:p>
    <w:p w14:paraId="09FA8C82" w14:textId="77777777" w:rsidR="00495C64" w:rsidRDefault="00495C64">
      <w:pPr>
        <w:pStyle w:val="Body"/>
        <w:rPr>
          <w:b/>
          <w:bCs/>
          <w:sz w:val="24"/>
          <w:szCs w:val="24"/>
        </w:rPr>
      </w:pPr>
    </w:p>
    <w:p w14:paraId="6BED1DBB" w14:textId="77777777" w:rsidR="00495C64" w:rsidRDefault="00165275">
      <w:pPr>
        <w:pStyle w:val="Body"/>
        <w:numPr>
          <w:ilvl w:val="1"/>
          <w:numId w:val="2"/>
        </w:numPr>
        <w:rPr>
          <w:b/>
          <w:bCs/>
          <w:sz w:val="24"/>
          <w:szCs w:val="24"/>
        </w:rPr>
      </w:pPr>
      <w:r>
        <w:rPr>
          <w:b/>
          <w:bCs/>
          <w:sz w:val="24"/>
          <w:szCs w:val="24"/>
        </w:rPr>
        <w:t>A saving act.</w:t>
      </w:r>
    </w:p>
    <w:p w14:paraId="029A8C38" w14:textId="77777777" w:rsidR="00495C64" w:rsidRDefault="00495C64">
      <w:pPr>
        <w:pStyle w:val="Body"/>
        <w:rPr>
          <w:b/>
          <w:bCs/>
          <w:sz w:val="24"/>
          <w:szCs w:val="24"/>
        </w:rPr>
      </w:pPr>
    </w:p>
    <w:p w14:paraId="7E01E86D" w14:textId="77777777" w:rsidR="00495C64" w:rsidRDefault="00495C64">
      <w:pPr>
        <w:pStyle w:val="Body"/>
        <w:rPr>
          <w:b/>
          <w:bCs/>
          <w:sz w:val="24"/>
          <w:szCs w:val="24"/>
        </w:rPr>
      </w:pPr>
    </w:p>
    <w:p w14:paraId="2A3EA49F" w14:textId="77777777" w:rsidR="00495C64" w:rsidRDefault="00495C64">
      <w:pPr>
        <w:pStyle w:val="Body"/>
        <w:rPr>
          <w:b/>
          <w:bCs/>
          <w:sz w:val="24"/>
          <w:szCs w:val="24"/>
        </w:rPr>
      </w:pPr>
    </w:p>
    <w:p w14:paraId="403E3E74" w14:textId="77777777" w:rsidR="00495C64" w:rsidRDefault="00165275">
      <w:pPr>
        <w:pStyle w:val="Body"/>
        <w:numPr>
          <w:ilvl w:val="0"/>
          <w:numId w:val="2"/>
        </w:numPr>
        <w:rPr>
          <w:b/>
          <w:bCs/>
          <w:sz w:val="24"/>
          <w:szCs w:val="24"/>
        </w:rPr>
      </w:pPr>
      <w:r>
        <w:rPr>
          <w:b/>
          <w:bCs/>
          <w:sz w:val="24"/>
          <w:szCs w:val="24"/>
        </w:rPr>
        <w:lastRenderedPageBreak/>
        <w:t xml:space="preserve">The </w:t>
      </w:r>
      <w:r>
        <w:rPr>
          <w:b/>
          <w:bCs/>
          <w:sz w:val="24"/>
          <w:szCs w:val="24"/>
          <w:u w:val="single"/>
        </w:rPr>
        <w:t>_________________</w:t>
      </w:r>
      <w:r>
        <w:rPr>
          <w:b/>
          <w:bCs/>
          <w:sz w:val="24"/>
          <w:szCs w:val="24"/>
        </w:rPr>
        <w:t xml:space="preserve"> of Justification - How can it Be?</w:t>
      </w:r>
    </w:p>
    <w:p w14:paraId="2EEEC80D" w14:textId="77777777" w:rsidR="00495C64" w:rsidRDefault="00165275">
      <w:pPr>
        <w:pStyle w:val="Body"/>
        <w:rPr>
          <w:i/>
          <w:iCs/>
          <w:sz w:val="24"/>
          <w:szCs w:val="24"/>
        </w:rPr>
      </w:pPr>
      <w:r>
        <w:rPr>
          <w:i/>
          <w:iCs/>
          <w:sz w:val="24"/>
          <w:szCs w:val="24"/>
        </w:rPr>
        <w:tab/>
      </w:r>
      <w:r>
        <w:rPr>
          <w:i/>
          <w:iCs/>
          <w:sz w:val="24"/>
          <w:szCs w:val="24"/>
          <w:lang w:val="it-IT"/>
        </w:rPr>
        <w:t>Romans 3:20</w:t>
      </w:r>
      <w:r>
        <w:rPr>
          <w:i/>
          <w:iCs/>
          <w:sz w:val="24"/>
          <w:szCs w:val="24"/>
        </w:rPr>
        <w:tab/>
      </w:r>
      <w:r>
        <w:rPr>
          <w:i/>
          <w:iCs/>
          <w:sz w:val="24"/>
          <w:szCs w:val="24"/>
        </w:rPr>
        <w:tab/>
      </w:r>
      <w:r>
        <w:rPr>
          <w:i/>
          <w:iCs/>
          <w:sz w:val="24"/>
          <w:szCs w:val="24"/>
        </w:rPr>
        <w:tab/>
      </w:r>
      <w:r>
        <w:rPr>
          <w:i/>
          <w:iCs/>
          <w:sz w:val="24"/>
          <w:szCs w:val="24"/>
          <w:lang w:val="da-DK"/>
        </w:rPr>
        <w:t>Galatians 2:21</w:t>
      </w:r>
    </w:p>
    <w:p w14:paraId="197D6162" w14:textId="77777777" w:rsidR="00495C64" w:rsidRDefault="00495C64">
      <w:pPr>
        <w:pStyle w:val="Body"/>
        <w:rPr>
          <w:b/>
          <w:bCs/>
          <w:sz w:val="24"/>
          <w:szCs w:val="24"/>
        </w:rPr>
      </w:pPr>
    </w:p>
    <w:p w14:paraId="7A0DAB17" w14:textId="77777777" w:rsidR="00495C64" w:rsidRDefault="00495C64">
      <w:pPr>
        <w:pStyle w:val="Body"/>
        <w:rPr>
          <w:b/>
          <w:bCs/>
          <w:sz w:val="24"/>
          <w:szCs w:val="24"/>
        </w:rPr>
      </w:pPr>
    </w:p>
    <w:p w14:paraId="79697DEC" w14:textId="77777777" w:rsidR="00495C64" w:rsidRDefault="00165275">
      <w:pPr>
        <w:pStyle w:val="Body"/>
        <w:numPr>
          <w:ilvl w:val="1"/>
          <w:numId w:val="2"/>
        </w:numPr>
        <w:rPr>
          <w:b/>
          <w:bCs/>
          <w:sz w:val="24"/>
          <w:szCs w:val="24"/>
        </w:rPr>
      </w:pPr>
      <w:r>
        <w:rPr>
          <w:b/>
          <w:bCs/>
          <w:sz w:val="24"/>
          <w:szCs w:val="24"/>
        </w:rPr>
        <w:t>Justification by grace.</w:t>
      </w:r>
    </w:p>
    <w:p w14:paraId="5F10CE94" w14:textId="77777777" w:rsidR="00495C64" w:rsidRDefault="00165275">
      <w:pPr>
        <w:pStyle w:val="Body"/>
        <w:ind w:left="1080"/>
        <w:rPr>
          <w:i/>
          <w:iCs/>
          <w:sz w:val="24"/>
          <w:szCs w:val="24"/>
        </w:rPr>
      </w:pPr>
      <w:r>
        <w:rPr>
          <w:i/>
          <w:iCs/>
          <w:sz w:val="24"/>
          <w:szCs w:val="24"/>
        </w:rPr>
        <w:t>Galatians 3:24</w:t>
      </w:r>
      <w:r>
        <w:rPr>
          <w:i/>
          <w:iCs/>
          <w:sz w:val="24"/>
          <w:szCs w:val="24"/>
        </w:rPr>
        <w:tab/>
      </w:r>
      <w:r>
        <w:rPr>
          <w:i/>
          <w:iCs/>
          <w:sz w:val="24"/>
          <w:szCs w:val="24"/>
        </w:rPr>
        <w:tab/>
      </w:r>
      <w:r>
        <w:rPr>
          <w:i/>
          <w:iCs/>
          <w:sz w:val="24"/>
          <w:szCs w:val="24"/>
          <w:lang w:val="it-IT"/>
        </w:rPr>
        <w:t>Romans 3:24</w:t>
      </w:r>
    </w:p>
    <w:p w14:paraId="22D1E9BF" w14:textId="77777777" w:rsidR="00495C64" w:rsidRDefault="00495C64">
      <w:pPr>
        <w:pStyle w:val="Body"/>
        <w:rPr>
          <w:b/>
          <w:bCs/>
          <w:sz w:val="24"/>
          <w:szCs w:val="24"/>
        </w:rPr>
      </w:pPr>
    </w:p>
    <w:p w14:paraId="6A010007" w14:textId="77777777" w:rsidR="00495C64" w:rsidRDefault="00495C64">
      <w:pPr>
        <w:pStyle w:val="Body"/>
        <w:rPr>
          <w:b/>
          <w:bCs/>
          <w:sz w:val="24"/>
          <w:szCs w:val="24"/>
        </w:rPr>
      </w:pPr>
    </w:p>
    <w:p w14:paraId="436AFCDC" w14:textId="77777777" w:rsidR="00495C64" w:rsidRDefault="00165275">
      <w:pPr>
        <w:pStyle w:val="Body"/>
        <w:numPr>
          <w:ilvl w:val="1"/>
          <w:numId w:val="2"/>
        </w:numPr>
        <w:rPr>
          <w:b/>
          <w:bCs/>
          <w:sz w:val="24"/>
          <w:szCs w:val="24"/>
        </w:rPr>
      </w:pPr>
      <w:r>
        <w:rPr>
          <w:b/>
          <w:bCs/>
          <w:sz w:val="24"/>
          <w:szCs w:val="24"/>
        </w:rPr>
        <w:t xml:space="preserve">Justification by blood. </w:t>
      </w:r>
    </w:p>
    <w:p w14:paraId="7A736879" w14:textId="77777777" w:rsidR="00495C64" w:rsidRDefault="00165275">
      <w:pPr>
        <w:pStyle w:val="Body"/>
        <w:ind w:left="1080"/>
        <w:rPr>
          <w:i/>
          <w:iCs/>
          <w:sz w:val="24"/>
          <w:szCs w:val="24"/>
        </w:rPr>
      </w:pPr>
      <w:r>
        <w:rPr>
          <w:i/>
          <w:iCs/>
          <w:sz w:val="24"/>
          <w:szCs w:val="24"/>
          <w:lang w:val="fr-FR"/>
        </w:rPr>
        <w:t xml:space="preserve">Romans </w:t>
      </w:r>
      <w:proofErr w:type="gramStart"/>
      <w:r>
        <w:rPr>
          <w:i/>
          <w:iCs/>
          <w:sz w:val="24"/>
          <w:szCs w:val="24"/>
          <w:lang w:val="fr-FR"/>
        </w:rPr>
        <w:t>5:</w:t>
      </w:r>
      <w:proofErr w:type="gramEnd"/>
      <w:r>
        <w:rPr>
          <w:i/>
          <w:iCs/>
          <w:sz w:val="24"/>
          <w:szCs w:val="24"/>
          <w:lang w:val="fr-FR"/>
        </w:rPr>
        <w:t>9</w:t>
      </w:r>
    </w:p>
    <w:p w14:paraId="387BE105" w14:textId="77777777" w:rsidR="00495C64" w:rsidRDefault="00495C64">
      <w:pPr>
        <w:pStyle w:val="Body"/>
        <w:ind w:left="1080"/>
        <w:rPr>
          <w:i/>
          <w:iCs/>
          <w:sz w:val="24"/>
          <w:szCs w:val="24"/>
        </w:rPr>
      </w:pPr>
    </w:p>
    <w:p w14:paraId="0374486C" w14:textId="77777777" w:rsidR="00495C64" w:rsidRDefault="00495C64">
      <w:pPr>
        <w:pStyle w:val="Body"/>
        <w:ind w:left="1080"/>
        <w:rPr>
          <w:i/>
          <w:iCs/>
          <w:sz w:val="24"/>
          <w:szCs w:val="24"/>
        </w:rPr>
      </w:pPr>
    </w:p>
    <w:p w14:paraId="1F0B1547" w14:textId="77777777" w:rsidR="00495C64" w:rsidRDefault="00165275">
      <w:pPr>
        <w:pStyle w:val="Body"/>
        <w:numPr>
          <w:ilvl w:val="1"/>
          <w:numId w:val="2"/>
        </w:numPr>
        <w:rPr>
          <w:b/>
          <w:bCs/>
          <w:sz w:val="24"/>
          <w:szCs w:val="24"/>
        </w:rPr>
      </w:pPr>
      <w:r>
        <w:rPr>
          <w:b/>
          <w:bCs/>
          <w:sz w:val="24"/>
          <w:szCs w:val="24"/>
        </w:rPr>
        <w:t xml:space="preserve">Justification by faith. </w:t>
      </w:r>
    </w:p>
    <w:p w14:paraId="073C078F" w14:textId="77777777" w:rsidR="00495C64" w:rsidRDefault="00165275">
      <w:pPr>
        <w:pStyle w:val="Body"/>
        <w:ind w:left="1080"/>
        <w:rPr>
          <w:i/>
          <w:iCs/>
          <w:sz w:val="24"/>
          <w:szCs w:val="24"/>
        </w:rPr>
      </w:pPr>
      <w:r>
        <w:rPr>
          <w:i/>
          <w:iCs/>
          <w:sz w:val="24"/>
          <w:szCs w:val="24"/>
          <w:lang w:val="it-IT"/>
        </w:rPr>
        <w:t>Romans 3:28</w:t>
      </w:r>
    </w:p>
    <w:p w14:paraId="24FAA65C" w14:textId="77777777" w:rsidR="00495C64" w:rsidRDefault="00495C64">
      <w:pPr>
        <w:pStyle w:val="Body"/>
        <w:ind w:left="1080"/>
        <w:rPr>
          <w:b/>
          <w:bCs/>
          <w:sz w:val="24"/>
          <w:szCs w:val="24"/>
        </w:rPr>
      </w:pPr>
    </w:p>
    <w:p w14:paraId="3ECCCDBF" w14:textId="77777777" w:rsidR="00495C64" w:rsidRDefault="00495C64">
      <w:pPr>
        <w:pStyle w:val="Body"/>
        <w:ind w:left="1080"/>
        <w:rPr>
          <w:b/>
          <w:bCs/>
          <w:sz w:val="24"/>
          <w:szCs w:val="24"/>
        </w:rPr>
      </w:pPr>
    </w:p>
    <w:p w14:paraId="51FDE650" w14:textId="77777777" w:rsidR="00495C64" w:rsidRDefault="00165275">
      <w:pPr>
        <w:pStyle w:val="Body"/>
        <w:numPr>
          <w:ilvl w:val="1"/>
          <w:numId w:val="2"/>
        </w:numPr>
        <w:rPr>
          <w:b/>
          <w:bCs/>
          <w:sz w:val="24"/>
          <w:szCs w:val="24"/>
        </w:rPr>
      </w:pPr>
      <w:r>
        <w:rPr>
          <w:b/>
          <w:bCs/>
          <w:sz w:val="24"/>
          <w:szCs w:val="24"/>
        </w:rPr>
        <w:t>Justification by works.</w:t>
      </w:r>
    </w:p>
    <w:p w14:paraId="1479614F" w14:textId="77777777" w:rsidR="00495C64" w:rsidRDefault="00165275">
      <w:pPr>
        <w:pStyle w:val="Body"/>
        <w:ind w:left="1080"/>
      </w:pPr>
      <w:r>
        <w:rPr>
          <w:i/>
          <w:iCs/>
          <w:sz w:val="24"/>
          <w:szCs w:val="24"/>
        </w:rPr>
        <w:t>James 2:24</w:t>
      </w:r>
      <w:r>
        <w:rPr>
          <w:i/>
          <w:iCs/>
          <w:sz w:val="24"/>
          <w:szCs w:val="24"/>
        </w:rPr>
        <w:tab/>
      </w:r>
      <w:r>
        <w:rPr>
          <w:i/>
          <w:iCs/>
          <w:sz w:val="24"/>
          <w:szCs w:val="24"/>
        </w:rPr>
        <w:tab/>
      </w:r>
      <w:r>
        <w:rPr>
          <w:i/>
          <w:iCs/>
          <w:sz w:val="24"/>
          <w:szCs w:val="24"/>
        </w:rPr>
        <w:t>Ephesians 2:10</w:t>
      </w:r>
    </w:p>
    <w:sectPr w:rsidR="00495C64" w:rsidSect="00844675">
      <w:headerReference w:type="default" r:id="rId7"/>
      <w:footerReference w:type="default" r:id="rId8"/>
      <w:pgSz w:w="12240" w:h="15840"/>
      <w:pgMar w:top="1440" w:right="1440" w:bottom="1440" w:left="1440" w:header="720" w:footer="864" w:gutter="0"/>
      <w:pgBorders w:offsetFrom="page">
        <w:top w:val="double" w:sz="4" w:space="24" w:color="auto"/>
        <w:left w:val="double" w:sz="4" w:space="24" w:color="auto"/>
        <w:bottom w:val="double" w:sz="4" w:space="24" w:color="auto"/>
        <w:right w:val="double" w:sz="4"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649FDD" w14:textId="77777777" w:rsidR="00165275" w:rsidRDefault="00165275">
      <w:r>
        <w:separator/>
      </w:r>
    </w:p>
  </w:endnote>
  <w:endnote w:type="continuationSeparator" w:id="0">
    <w:p w14:paraId="7F27BACB" w14:textId="77777777" w:rsidR="00165275" w:rsidRDefault="001652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Unicode MS">
    <w:panose1 w:val="020B0604020202020204"/>
    <w:charset w:val="00"/>
    <w:family w:val="roman"/>
    <w:pitch w:val="default"/>
  </w:font>
  <w:font w:name="Helvetica">
    <w:panose1 w:val="00000000000000000000"/>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C9EAB" w14:textId="77777777" w:rsidR="00495C64" w:rsidRDefault="00495C6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76171F" w14:textId="77777777" w:rsidR="00165275" w:rsidRDefault="00165275">
      <w:r>
        <w:separator/>
      </w:r>
    </w:p>
  </w:footnote>
  <w:footnote w:type="continuationSeparator" w:id="0">
    <w:p w14:paraId="478670D2" w14:textId="77777777" w:rsidR="00165275" w:rsidRDefault="001652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E54206" w14:textId="77777777" w:rsidR="00495C64" w:rsidRDefault="00495C6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AC117D"/>
    <w:multiLevelType w:val="hybridMultilevel"/>
    <w:tmpl w:val="21041CC6"/>
    <w:styleLink w:val="Harvard"/>
    <w:lvl w:ilvl="0" w:tplc="631A337A">
      <w:start w:val="1"/>
      <w:numFmt w:val="upperRoman"/>
      <w:lvlText w:val="%1."/>
      <w:lvlJc w:val="left"/>
      <w:pPr>
        <w:ind w:left="108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tplc="22E2B1B2">
      <w:start w:val="1"/>
      <w:numFmt w:val="upperLetter"/>
      <w:lvlText w:val="%2."/>
      <w:lvlJc w:val="left"/>
      <w:pPr>
        <w:ind w:left="111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2" w:tplc="7BCEFFAC">
      <w:start w:val="1"/>
      <w:numFmt w:val="decimal"/>
      <w:lvlText w:val="%3."/>
      <w:lvlJc w:val="left"/>
      <w:pPr>
        <w:ind w:left="111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3" w:tplc="15164A2C">
      <w:start w:val="1"/>
      <w:numFmt w:val="lowerLetter"/>
      <w:lvlText w:val="%4)"/>
      <w:lvlJc w:val="left"/>
      <w:pPr>
        <w:ind w:left="147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4" w:tplc="F4563BD6">
      <w:start w:val="1"/>
      <w:numFmt w:val="decimal"/>
      <w:lvlText w:val="(%5)"/>
      <w:lvlJc w:val="left"/>
      <w:pPr>
        <w:ind w:left="183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5" w:tplc="0B041206">
      <w:start w:val="1"/>
      <w:numFmt w:val="lowerLetter"/>
      <w:lvlText w:val="(%6)"/>
      <w:lvlJc w:val="left"/>
      <w:pPr>
        <w:ind w:left="219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6" w:tplc="CA744550">
      <w:start w:val="1"/>
      <w:numFmt w:val="lowerRoman"/>
      <w:lvlText w:val="%7)"/>
      <w:lvlJc w:val="left"/>
      <w:pPr>
        <w:ind w:left="255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7" w:tplc="6F90775C">
      <w:start w:val="1"/>
      <w:numFmt w:val="decimal"/>
      <w:lvlText w:val="(%8)"/>
      <w:lvlJc w:val="left"/>
      <w:pPr>
        <w:ind w:left="291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8" w:tplc="A8A4281C">
      <w:start w:val="1"/>
      <w:numFmt w:val="lowerLetter"/>
      <w:lvlText w:val="(%9)"/>
      <w:lvlJc w:val="left"/>
      <w:pPr>
        <w:ind w:left="3273" w:hanging="39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4D8B221A"/>
    <w:multiLevelType w:val="hybridMultilevel"/>
    <w:tmpl w:val="21041CC6"/>
    <w:numStyleLink w:val="Harvard"/>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5C64"/>
    <w:rsid w:val="00165275"/>
    <w:rsid w:val="00495C64"/>
    <w:rsid w:val="008446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FE5C4"/>
  <w15:docId w15:val="{92CA6E47-4C2C-45EE-93D6-91F0585C1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Helvetica" w:cs="Arial Unicode MS"/>
      <w:color w:val="000000"/>
      <w:sz w:val="22"/>
      <w:szCs w:val="22"/>
      <w14:textOutline w14:w="0" w14:cap="flat" w14:cmpd="sng" w14:algn="ctr">
        <w14:noFill/>
        <w14:prstDash w14:val="solid"/>
        <w14:bevel/>
      </w14:textOutline>
    </w:rPr>
  </w:style>
  <w:style w:type="numbering" w:customStyle="1" w:styleId="Harvard">
    <w:name w:val="Harvard"/>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216</Words>
  <Characters>1237</Characters>
  <Application>Microsoft Office Word</Application>
  <DocSecurity>0</DocSecurity>
  <Lines>10</Lines>
  <Paragraphs>2</Paragraphs>
  <ScaleCrop>false</ScaleCrop>
  <Company/>
  <LinksUpToDate>false</LinksUpToDate>
  <CharactersWithSpaces>1451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Martha Newman</dc:creator>
  <cp:lastModifiedBy>Martha Newman</cp:lastModifiedBy>
  <cp:revision>2</cp:revision>
  <dcterms:created xsi:type="dcterms:W3CDTF">2020-04-15T15:05:00Z</dcterms:created>
  <dcterms:modified xsi:type="dcterms:W3CDTF">2020-04-15T15:05:00Z</dcterms:modified>
</cp:coreProperties>
</file>